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附表1.广西大学公共管理学院博士研究生报考提交材料清单</w:t>
      </w:r>
    </w:p>
    <w:tbl>
      <w:tblPr>
        <w:tblStyle w:val="2"/>
        <w:tblW w:w="4758" w:type="pct"/>
        <w:tblInd w:w="-152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79"/>
        <w:gridCol w:w="1285"/>
        <w:gridCol w:w="1177"/>
        <w:gridCol w:w="2171"/>
        <w:gridCol w:w="1426"/>
        <w:gridCol w:w="2046"/>
      </w:tblGrid>
      <w:tr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b/>
                <w:bCs/>
                <w:kern w:val="0"/>
                <w:szCs w:val="21"/>
              </w:rPr>
              <w:t>考生姓名</w:t>
            </w:r>
          </w:p>
        </w:tc>
        <w:tc>
          <w:tcPr>
            <w:tcW w:w="69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kern w:val="0"/>
                <w:szCs w:val="21"/>
              </w:rPr>
            </w:pPr>
          </w:p>
        </w:tc>
        <w:tc>
          <w:tcPr>
            <w:tcW w:w="63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Calibri"/>
                <w:b/>
                <w:bCs/>
                <w:kern w:val="0"/>
                <w:szCs w:val="21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eastAsia="宋体" w:cs="Calibri"/>
                <w:b/>
                <w:bCs/>
                <w:kern w:val="0"/>
                <w:szCs w:val="21"/>
              </w:rPr>
              <w:t>考生</w:t>
            </w:r>
            <w:r>
              <w:rPr>
                <w:rFonts w:hint="eastAsia" w:ascii="宋体" w:hAnsi="宋体" w:eastAsia="宋体" w:cs="Calibri"/>
                <w:b/>
                <w:bCs/>
                <w:kern w:val="0"/>
                <w:szCs w:val="21"/>
                <w:lang w:val="en-US" w:eastAsia="zh-CN"/>
              </w:rPr>
              <w:t>报名号</w:t>
            </w:r>
            <w:bookmarkEnd w:id="0"/>
          </w:p>
        </w:tc>
        <w:tc>
          <w:tcPr>
            <w:tcW w:w="116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kern w:val="0"/>
                <w:szCs w:val="21"/>
              </w:rPr>
            </w:pPr>
          </w:p>
        </w:tc>
        <w:tc>
          <w:tcPr>
            <w:tcW w:w="76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b/>
                <w:bCs/>
                <w:kern w:val="0"/>
                <w:szCs w:val="21"/>
              </w:rPr>
              <w:t>申请类型</w:t>
            </w:r>
          </w:p>
        </w:tc>
        <w:tc>
          <w:tcPr>
            <w:tcW w:w="110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b/>
                <w:bCs/>
                <w:kern w:val="0"/>
                <w:szCs w:val="21"/>
              </w:rPr>
              <w:t>硕士毕业院校及专业</w:t>
            </w:r>
          </w:p>
        </w:tc>
        <w:tc>
          <w:tcPr>
            <w:tcW w:w="2495" w:type="pct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kern w:val="0"/>
                <w:szCs w:val="21"/>
              </w:rPr>
            </w:pPr>
          </w:p>
        </w:tc>
        <w:tc>
          <w:tcPr>
            <w:tcW w:w="76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b/>
                <w:bCs/>
                <w:kern w:val="0"/>
                <w:szCs w:val="21"/>
              </w:rPr>
              <w:t>硕士指导老师</w:t>
            </w:r>
          </w:p>
        </w:tc>
        <w:tc>
          <w:tcPr>
            <w:tcW w:w="110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b/>
                <w:bCs/>
                <w:kern w:val="0"/>
                <w:szCs w:val="21"/>
              </w:rPr>
              <w:t>报考研究方向</w:t>
            </w:r>
          </w:p>
        </w:tc>
        <w:tc>
          <w:tcPr>
            <w:tcW w:w="2495" w:type="pct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kern w:val="0"/>
                <w:szCs w:val="21"/>
              </w:rPr>
            </w:pPr>
          </w:p>
        </w:tc>
        <w:tc>
          <w:tcPr>
            <w:tcW w:w="76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b/>
                <w:bCs/>
                <w:kern w:val="0"/>
                <w:szCs w:val="21"/>
              </w:rPr>
              <w:t>报考导师</w:t>
            </w:r>
          </w:p>
        </w:tc>
        <w:tc>
          <w:tcPr>
            <w:tcW w:w="110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b/>
                <w:bCs/>
                <w:kern w:val="0"/>
                <w:szCs w:val="21"/>
                <w:lang w:val="en-US" w:eastAsia="zh-CN"/>
              </w:rPr>
              <w:t>提交材料清单</w:t>
            </w:r>
          </w:p>
        </w:tc>
        <w:tc>
          <w:tcPr>
            <w:tcW w:w="2495" w:type="pct"/>
            <w:gridSpan w:val="3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Calibri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b/>
                <w:bCs/>
                <w:kern w:val="0"/>
                <w:szCs w:val="21"/>
                <w:lang w:val="en-US" w:eastAsia="zh-CN"/>
              </w:rPr>
              <w:t>具体材料</w:t>
            </w:r>
          </w:p>
        </w:tc>
        <w:tc>
          <w:tcPr>
            <w:tcW w:w="768" w:type="pct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是否提交（打√）</w:t>
            </w:r>
          </w:p>
        </w:tc>
        <w:tc>
          <w:tcPr>
            <w:tcW w:w="1100" w:type="pct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t>申请表格</w:t>
            </w:r>
          </w:p>
        </w:tc>
        <w:tc>
          <w:tcPr>
            <w:tcW w:w="24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numPr>
                <w:ilvl w:val="0"/>
                <w:numId w:val="0"/>
              </w:numPr>
              <w:spacing w:line="315" w:lineRule="atLeast"/>
              <w:ind w:leftChars="0"/>
              <w:jc w:val="left"/>
              <w:rPr>
                <w:rFonts w:ascii="宋体" w:hAnsi="宋体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《广西大学硕博连读研究生申请及考核表》</w:t>
            </w: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或</w:t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t>《广西大学申请考核制博士招生申请表》</w:t>
            </w:r>
          </w:p>
        </w:tc>
        <w:tc>
          <w:tcPr>
            <w:tcW w:w="7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ind w:left="420" w:hanging="42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1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ind w:left="420" w:hanging="42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35" w:type="pct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/>
                <w:color w:val="000000"/>
                <w:lang w:val="en-US" w:eastAsia="zh-CN"/>
              </w:rPr>
              <w:t>2证件与证明</w:t>
            </w:r>
          </w:p>
        </w:tc>
        <w:tc>
          <w:tcPr>
            <w:tcW w:w="2495" w:type="pct"/>
            <w:gridSpan w:val="3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315" w:lineRule="atLeast"/>
              <w:ind w:firstLineChars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身份证复印件</w:t>
            </w:r>
          </w:p>
        </w:tc>
        <w:tc>
          <w:tcPr>
            <w:tcW w:w="7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ind w:left="420" w:hanging="42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1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ind w:left="420" w:hanging="42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635" w:type="pct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eastAsia="宋体" w:cs="Calibri"/>
                <w:kern w:val="0"/>
                <w:szCs w:val="21"/>
              </w:rPr>
            </w:pPr>
          </w:p>
        </w:tc>
        <w:tc>
          <w:tcPr>
            <w:tcW w:w="2495" w:type="pct"/>
            <w:gridSpan w:val="3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（2）</w:t>
            </w: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应届学生</w:t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t>硕士研究生证复印件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及《教育部学籍在线验证报告》</w:t>
            </w:r>
          </w:p>
        </w:tc>
        <w:tc>
          <w:tcPr>
            <w:tcW w:w="7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ind w:left="420" w:hanging="42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1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ind w:left="420" w:hanging="42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635" w:type="pct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eastAsia="宋体" w:cs="Calibri"/>
                <w:kern w:val="0"/>
                <w:szCs w:val="21"/>
              </w:rPr>
            </w:pPr>
          </w:p>
        </w:tc>
        <w:tc>
          <w:tcPr>
            <w:tcW w:w="2495" w:type="pct"/>
            <w:gridSpan w:val="3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...............................(</w:t>
            </w:r>
            <w:r>
              <w:rPr>
                <w:rFonts w:hint="eastAsia" w:ascii="Times New Roman" w:hAnsi="Times New Roman" w:eastAsia="宋体" w:cs="Times New Roman"/>
                <w:color w:val="0000FF"/>
                <w:kern w:val="0"/>
                <w:szCs w:val="21"/>
                <w:lang w:val="en-US" w:eastAsia="zh-CN"/>
              </w:rPr>
              <w:t>可自己加行，后面材料以此处理)</w:t>
            </w:r>
          </w:p>
        </w:tc>
        <w:tc>
          <w:tcPr>
            <w:tcW w:w="7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ind w:left="420" w:hanging="42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1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ind w:left="420" w:hanging="42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635" w:type="pct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eastAsia="宋体" w:cs="Calibri"/>
                <w:kern w:val="0"/>
                <w:szCs w:val="21"/>
              </w:rPr>
            </w:pPr>
          </w:p>
        </w:tc>
        <w:tc>
          <w:tcPr>
            <w:tcW w:w="2495" w:type="pct"/>
            <w:gridSpan w:val="3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7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ind w:left="420" w:hanging="42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1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ind w:left="420" w:hanging="42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635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both"/>
              <w:rPr>
                <w:rFonts w:ascii="宋体" w:hAnsi="宋体" w:eastAsia="宋体" w:cs="Calibri"/>
                <w:kern w:val="0"/>
                <w:szCs w:val="21"/>
              </w:rPr>
            </w:pPr>
            <w:r>
              <w:rPr>
                <w:rFonts w:hint="eastAsia"/>
                <w:color w:val="000000"/>
                <w:lang w:val="en-US" w:eastAsia="zh-CN"/>
              </w:rPr>
              <w:t>3成绩单</w:t>
            </w:r>
          </w:p>
        </w:tc>
        <w:tc>
          <w:tcPr>
            <w:tcW w:w="2495" w:type="pct"/>
            <w:gridSpan w:val="3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盖章的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硕士阶段课程学习成绩单</w:t>
            </w:r>
          </w:p>
        </w:tc>
        <w:tc>
          <w:tcPr>
            <w:tcW w:w="7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ind w:left="420" w:hanging="42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1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ind w:left="420" w:hanging="42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635" w:type="pc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t>专家推荐书</w:t>
            </w:r>
          </w:p>
        </w:tc>
        <w:tc>
          <w:tcPr>
            <w:tcW w:w="2495" w:type="pct"/>
            <w:gridSpan w:val="3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7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ind w:left="420" w:hanging="42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1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ind w:left="420" w:hanging="42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635" w:type="pc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eastAsia="宋体" w:cs="Calibri"/>
                <w:kern w:val="0"/>
                <w:szCs w:val="21"/>
              </w:rPr>
            </w:pPr>
            <w:r>
              <w:rPr>
                <w:rFonts w:hint="eastAsia"/>
                <w:color w:val="000000"/>
                <w:lang w:val="en-US" w:eastAsia="zh-CN"/>
              </w:rPr>
              <w:t>5</w:t>
            </w:r>
            <w:r>
              <w:rPr>
                <w:rFonts w:hint="eastAsia"/>
                <w:color w:val="000000"/>
              </w:rPr>
              <w:t>体格检查表</w:t>
            </w:r>
          </w:p>
        </w:tc>
        <w:tc>
          <w:tcPr>
            <w:tcW w:w="2495" w:type="pct"/>
            <w:gridSpan w:val="3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7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ind w:left="420" w:hanging="42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1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ind w:left="420" w:hanging="42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635" w:type="pc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eastAsia="宋体" w:cs="Calibri"/>
                <w:kern w:val="0"/>
                <w:szCs w:val="21"/>
              </w:rPr>
            </w:pPr>
            <w:r>
              <w:rPr>
                <w:rFonts w:hint="eastAsia"/>
                <w:color w:val="000000"/>
                <w:lang w:val="en-US" w:eastAsia="zh-CN"/>
              </w:rPr>
              <w:t>6学业研修报告</w:t>
            </w:r>
          </w:p>
        </w:tc>
        <w:tc>
          <w:tcPr>
            <w:tcW w:w="2495" w:type="pct"/>
            <w:gridSpan w:val="3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7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ind w:left="420" w:hanging="42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1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ind w:left="420" w:hanging="42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635" w:type="pc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eastAsia="宋体" w:cs="Calibri"/>
                <w:kern w:val="0"/>
                <w:szCs w:val="21"/>
              </w:rPr>
            </w:pPr>
            <w:r>
              <w:rPr>
                <w:rFonts w:hint="eastAsia"/>
                <w:color w:val="000000"/>
                <w:lang w:val="en-US" w:eastAsia="zh-CN"/>
              </w:rPr>
              <w:t>7科研佐证材料</w:t>
            </w:r>
          </w:p>
        </w:tc>
        <w:tc>
          <w:tcPr>
            <w:tcW w:w="2495" w:type="pct"/>
            <w:gridSpan w:val="3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7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ind w:left="420" w:hanging="42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1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ind w:left="420" w:hanging="42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635" w:type="pc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eastAsia="宋体" w:cs="Calibri"/>
                <w:kern w:val="0"/>
                <w:szCs w:val="21"/>
              </w:rPr>
            </w:pPr>
            <w:r>
              <w:rPr>
                <w:rFonts w:hint="eastAsia"/>
                <w:color w:val="000000"/>
                <w:lang w:val="en-US" w:eastAsia="zh-CN"/>
              </w:rPr>
              <w:t>8其他证明材料</w:t>
            </w:r>
          </w:p>
        </w:tc>
        <w:tc>
          <w:tcPr>
            <w:tcW w:w="2495" w:type="pct"/>
            <w:gridSpan w:val="3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7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ind w:left="420" w:hanging="42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1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ind w:left="420" w:hanging="42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635" w:type="pc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9“少数民族高层次骨干人才计划””专门材料</w:t>
            </w:r>
          </w:p>
        </w:tc>
        <w:tc>
          <w:tcPr>
            <w:tcW w:w="2495" w:type="pct"/>
            <w:gridSpan w:val="3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7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ind w:left="420" w:hanging="42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1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ind w:left="420" w:hanging="42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635" w:type="pc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.........</w:t>
            </w:r>
          </w:p>
        </w:tc>
        <w:tc>
          <w:tcPr>
            <w:tcW w:w="2495" w:type="pct"/>
            <w:gridSpan w:val="3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7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ind w:left="420" w:hanging="42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1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ind w:left="420" w:hanging="42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5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ind w:left="420" w:hanging="42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ab/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本人承诺上述</w:t>
            </w: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提交材料真实可靠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，如有弄虚作假</w:t>
            </w:r>
            <w:r>
              <w:rPr>
                <w:rFonts w:hint="eastAsia" w:ascii="Calibri" w:hAnsi="Calibri" w:eastAsia="宋体" w:cs="Calibri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后果本人自行承担。</w:t>
            </w:r>
          </w:p>
          <w:p>
            <w:pPr>
              <w:widowControl/>
              <w:spacing w:line="315" w:lineRule="atLeast"/>
              <w:rPr>
                <w:rFonts w:ascii="Calibri" w:hAnsi="Calibri" w:eastAsia="宋体" w:cs="Calibri"/>
                <w:kern w:val="0"/>
                <w:szCs w:val="21"/>
              </w:rPr>
            </w:pPr>
          </w:p>
          <w:p>
            <w:pPr>
              <w:widowControl/>
              <w:spacing w:line="315" w:lineRule="atLeast"/>
              <w:ind w:left="420" w:hanging="42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 xml:space="preserve">                                   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承诺</w:t>
            </w:r>
            <w:r>
              <w:rPr>
                <w:rFonts w:ascii="Calibri" w:hAnsi="Calibri" w:eastAsia="宋体" w:cs="Calibri"/>
                <w:kern w:val="0"/>
                <w:szCs w:val="21"/>
              </w:rPr>
              <w:t xml:space="preserve">人签字：                  </w:t>
            </w:r>
          </w:p>
          <w:p>
            <w:pPr>
              <w:widowControl/>
              <w:spacing w:line="315" w:lineRule="atLeast"/>
              <w:ind w:left="420" w:hanging="42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 xml:space="preserve">                                      年    月    日</w:t>
            </w:r>
          </w:p>
        </w:tc>
      </w:tr>
    </w:tbl>
    <w:p>
      <w:pPr>
        <w:rPr>
          <w:rFonts w:hint="default"/>
          <w:b/>
          <w:bCs/>
          <w:lang w:val="en-US" w:eastAsia="zh-CN"/>
        </w:rPr>
      </w:pPr>
    </w:p>
    <w:sectPr>
      <w:pgSz w:w="11906" w:h="16838"/>
      <w:pgMar w:top="567" w:right="1134" w:bottom="56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A61709"/>
    <w:multiLevelType w:val="multilevel"/>
    <w:tmpl w:val="58A61709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5MzA4MjgxZmMwOGEzNmMxMTllYWMyMzE0ZDhkZjAifQ=="/>
  </w:docVars>
  <w:rsids>
    <w:rsidRoot w:val="147A4BD7"/>
    <w:rsid w:val="0777244E"/>
    <w:rsid w:val="147A4BD7"/>
    <w:rsid w:val="18D45952"/>
    <w:rsid w:val="1B283D33"/>
    <w:rsid w:val="21486EAC"/>
    <w:rsid w:val="5B622406"/>
    <w:rsid w:val="5C78171D"/>
    <w:rsid w:val="5FBD242E"/>
    <w:rsid w:val="716F2E8B"/>
    <w:rsid w:val="76F6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276</Words>
  <Characters>316</Characters>
  <Lines>0</Lines>
  <Paragraphs>0</Paragraphs>
  <TotalTime>6</TotalTime>
  <ScaleCrop>false</ScaleCrop>
  <LinksUpToDate>false</LinksUpToDate>
  <CharactersWithSpaces>416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2022-12-13T03:54:00Z</dcterms:created>
  <dc:creator>登攀</dc:creator>
  <cp:lastModifiedBy>登攀</cp:lastModifiedBy>
  <dcterms:modified xsi:type="dcterms:W3CDTF">2024-03-01T02:39:19Z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67C28A69A4214633AE540F3640081FBA_13</vt:lpwstr>
  </property>
</Properties>
</file>